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BE36" w14:textId="77777777" w:rsidR="00385652" w:rsidRDefault="00385652" w:rsidP="00385652">
      <w:pPr>
        <w:pStyle w:val="a3"/>
        <w:ind w:left="665"/>
        <w:rPr>
          <w:sz w:val="20"/>
        </w:rPr>
      </w:pPr>
    </w:p>
    <w:p w14:paraId="4958EE77" w14:textId="77777777" w:rsidR="00385652" w:rsidRDefault="00385652" w:rsidP="00385652">
      <w:pPr>
        <w:pStyle w:val="a3"/>
        <w:rPr>
          <w:sz w:val="20"/>
        </w:rPr>
      </w:pPr>
    </w:p>
    <w:p w14:paraId="73C124B1" w14:textId="77777777" w:rsidR="00385652" w:rsidRDefault="00385652" w:rsidP="00385652">
      <w:pPr>
        <w:pStyle w:val="a3"/>
        <w:spacing w:before="9"/>
        <w:rPr>
          <w:sz w:val="19"/>
        </w:rPr>
      </w:pPr>
    </w:p>
    <w:p w14:paraId="53A995DB" w14:textId="77777777" w:rsidR="00385652" w:rsidRDefault="00385652" w:rsidP="00385652">
      <w:pPr>
        <w:pStyle w:val="a3"/>
        <w:spacing w:before="90"/>
        <w:ind w:left="7391" w:right="123" w:hanging="2429"/>
        <w:jc w:val="right"/>
      </w:pPr>
      <w:r>
        <w:t>Приложение</w:t>
      </w:r>
    </w:p>
    <w:p w14:paraId="2BE6E0A1" w14:textId="77777777" w:rsidR="00385652" w:rsidRDefault="00385652" w:rsidP="00385652">
      <w:pPr>
        <w:pStyle w:val="a3"/>
        <w:spacing w:before="90"/>
        <w:ind w:left="7391" w:right="123" w:hanging="2429"/>
        <w:jc w:val="right"/>
      </w:pP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534453CF" w14:textId="77777777" w:rsidR="00385652" w:rsidRDefault="00385652" w:rsidP="00385652">
      <w:pPr>
        <w:pStyle w:val="a3"/>
        <w:rPr>
          <w:sz w:val="26"/>
        </w:rPr>
      </w:pPr>
    </w:p>
    <w:p w14:paraId="7F50056F" w14:textId="77777777" w:rsidR="00385652" w:rsidRDefault="00385652" w:rsidP="00385652">
      <w:pPr>
        <w:pStyle w:val="a3"/>
        <w:rPr>
          <w:sz w:val="26"/>
        </w:rPr>
      </w:pPr>
    </w:p>
    <w:p w14:paraId="3BED8057" w14:textId="77777777" w:rsidR="00385652" w:rsidRDefault="00385652" w:rsidP="00385652">
      <w:pPr>
        <w:pStyle w:val="a3"/>
        <w:rPr>
          <w:sz w:val="26"/>
        </w:rPr>
      </w:pPr>
    </w:p>
    <w:p w14:paraId="21615DC1" w14:textId="77777777" w:rsidR="00385652" w:rsidRDefault="00385652" w:rsidP="00385652">
      <w:pPr>
        <w:pStyle w:val="a3"/>
        <w:rPr>
          <w:sz w:val="26"/>
        </w:rPr>
      </w:pPr>
    </w:p>
    <w:p w14:paraId="2F5667EA" w14:textId="77777777" w:rsidR="00385652" w:rsidRDefault="00385652" w:rsidP="00385652">
      <w:pPr>
        <w:pStyle w:val="a3"/>
        <w:rPr>
          <w:sz w:val="26"/>
        </w:rPr>
      </w:pPr>
    </w:p>
    <w:p w14:paraId="20DD5BB2" w14:textId="0A2A3A37" w:rsidR="00385652" w:rsidRDefault="00385652" w:rsidP="00385652">
      <w:pPr>
        <w:pStyle w:val="a3"/>
        <w:rPr>
          <w:sz w:val="26"/>
        </w:rPr>
      </w:pPr>
    </w:p>
    <w:p w14:paraId="11080D33" w14:textId="77777777" w:rsidR="003316FB" w:rsidRDefault="003316FB" w:rsidP="00385652">
      <w:pPr>
        <w:pStyle w:val="a3"/>
        <w:rPr>
          <w:sz w:val="26"/>
        </w:rPr>
      </w:pPr>
    </w:p>
    <w:p w14:paraId="67136D6A" w14:textId="77777777" w:rsidR="00385652" w:rsidRDefault="00385652" w:rsidP="00385652">
      <w:pPr>
        <w:pStyle w:val="a3"/>
        <w:rPr>
          <w:sz w:val="26"/>
        </w:rPr>
      </w:pPr>
    </w:p>
    <w:p w14:paraId="6F596CB9" w14:textId="77777777" w:rsidR="00385652" w:rsidRDefault="00385652" w:rsidP="00385652">
      <w:pPr>
        <w:pStyle w:val="a3"/>
        <w:spacing w:before="5"/>
        <w:rPr>
          <w:sz w:val="20"/>
        </w:rPr>
      </w:pPr>
    </w:p>
    <w:p w14:paraId="54ACE0A7" w14:textId="77777777" w:rsidR="00385652" w:rsidRDefault="00385652" w:rsidP="003316FB">
      <w:pPr>
        <w:pStyle w:val="1"/>
        <w:ind w:left="0"/>
      </w:pPr>
      <w:r>
        <w:t xml:space="preserve">ОЦЕНОЧНЫЕ МАТЕРИАЛЫ ДЛЯ ПРОМЕЖУТОЧНОЙ АТТЕСТАЦИИ 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14:paraId="073352CB" w14:textId="77777777" w:rsidR="00385652" w:rsidRDefault="00385652" w:rsidP="003316FB">
      <w:pPr>
        <w:pStyle w:val="a3"/>
        <w:jc w:val="center"/>
        <w:rPr>
          <w:b/>
          <w:sz w:val="30"/>
        </w:rPr>
      </w:pPr>
    </w:p>
    <w:p w14:paraId="56FBED58" w14:textId="416EFA44" w:rsidR="00385652" w:rsidRDefault="00385652" w:rsidP="003316FB">
      <w:pPr>
        <w:jc w:val="center"/>
        <w:rPr>
          <w:b/>
          <w:sz w:val="28"/>
        </w:rPr>
      </w:pPr>
      <w:r>
        <w:rPr>
          <w:b/>
          <w:sz w:val="28"/>
        </w:rPr>
        <w:t>Производственная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практика (преддипломная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практика)</w:t>
      </w:r>
    </w:p>
    <w:p w14:paraId="19CD1A45" w14:textId="7F48F27A" w:rsidR="00385652" w:rsidRDefault="00385652" w:rsidP="003316FB">
      <w:pPr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практики)</w:t>
      </w:r>
    </w:p>
    <w:p w14:paraId="6C757F9D" w14:textId="77777777" w:rsidR="00385652" w:rsidRDefault="00385652" w:rsidP="003316FB">
      <w:pPr>
        <w:pStyle w:val="a3"/>
        <w:jc w:val="center"/>
        <w:rPr>
          <w:i/>
          <w:sz w:val="20"/>
        </w:rPr>
      </w:pPr>
    </w:p>
    <w:p w14:paraId="72AD8CDD" w14:textId="77777777" w:rsidR="00385652" w:rsidRDefault="00385652" w:rsidP="003316FB">
      <w:pPr>
        <w:pStyle w:val="a3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0701EA9B" w14:textId="77777777" w:rsidR="00385652" w:rsidRDefault="00385652" w:rsidP="003316FB">
      <w:pPr>
        <w:pStyle w:val="a3"/>
        <w:jc w:val="center"/>
        <w:rPr>
          <w:sz w:val="21"/>
        </w:rPr>
      </w:pPr>
    </w:p>
    <w:p w14:paraId="6F91FA92" w14:textId="0DF90D96" w:rsidR="00385652" w:rsidRDefault="00385652" w:rsidP="003316FB">
      <w:pPr>
        <w:pStyle w:val="1"/>
        <w:ind w:left="0"/>
      </w:pPr>
      <w:r>
        <w:t>23.05.03 Подвижной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железных</w:t>
      </w:r>
      <w:r>
        <w:rPr>
          <w:spacing w:val="-4"/>
        </w:rPr>
        <w:t xml:space="preserve"> </w:t>
      </w:r>
      <w:r>
        <w:t>дорог</w:t>
      </w:r>
    </w:p>
    <w:p w14:paraId="4E46B111" w14:textId="77777777" w:rsidR="00385652" w:rsidRDefault="00385652" w:rsidP="003316FB">
      <w:pPr>
        <w:jc w:val="center"/>
        <w:rPr>
          <w:i/>
          <w:sz w:val="20"/>
        </w:rPr>
      </w:pPr>
      <w:r>
        <w:rPr>
          <w:i/>
          <w:sz w:val="20"/>
        </w:rPr>
        <w:t>(код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наименование)</w:t>
      </w:r>
    </w:p>
    <w:p w14:paraId="0903C719" w14:textId="77777777" w:rsidR="00385652" w:rsidRDefault="00385652" w:rsidP="003316FB">
      <w:pPr>
        <w:pStyle w:val="a3"/>
        <w:jc w:val="center"/>
        <w:rPr>
          <w:i/>
          <w:sz w:val="17"/>
        </w:rPr>
      </w:pPr>
    </w:p>
    <w:p w14:paraId="70F9CF77" w14:textId="77777777" w:rsidR="00385652" w:rsidRDefault="00385652" w:rsidP="003316FB">
      <w:pPr>
        <w:pStyle w:val="a3"/>
        <w:jc w:val="center"/>
      </w:pPr>
      <w:r>
        <w:t>Направленность</w:t>
      </w:r>
      <w:r>
        <w:rPr>
          <w:spacing w:val="-8"/>
        </w:rPr>
        <w:t xml:space="preserve"> </w:t>
      </w:r>
      <w:r>
        <w:t>(профиль)/специализация</w:t>
      </w:r>
    </w:p>
    <w:p w14:paraId="3A98E9B6" w14:textId="77777777" w:rsidR="00385652" w:rsidRDefault="00385652" w:rsidP="003316FB">
      <w:pPr>
        <w:pStyle w:val="a3"/>
        <w:jc w:val="center"/>
        <w:rPr>
          <w:sz w:val="21"/>
        </w:rPr>
      </w:pPr>
    </w:p>
    <w:p w14:paraId="174AD119" w14:textId="07F62D08" w:rsidR="00385652" w:rsidRDefault="00385652" w:rsidP="003316FB">
      <w:pPr>
        <w:pStyle w:val="1"/>
        <w:ind w:left="0"/>
      </w:pPr>
      <w:r>
        <w:t>Электрический</w:t>
      </w:r>
      <w:r>
        <w:rPr>
          <w:spacing w:val="-6"/>
        </w:rPr>
        <w:t xml:space="preserve"> </w:t>
      </w:r>
      <w:r>
        <w:t>транспорт железных дорог</w:t>
      </w:r>
    </w:p>
    <w:p w14:paraId="2C4467BA" w14:textId="77777777" w:rsidR="00385652" w:rsidRDefault="00385652" w:rsidP="003316FB">
      <w:pPr>
        <w:jc w:val="center"/>
        <w:rPr>
          <w:i/>
          <w:sz w:val="20"/>
        </w:rPr>
      </w:pPr>
      <w:r>
        <w:rPr>
          <w:i/>
          <w:sz w:val="20"/>
        </w:rPr>
        <w:t>(наименование)</w:t>
      </w:r>
    </w:p>
    <w:p w14:paraId="574C1486" w14:textId="77777777" w:rsidR="00385652" w:rsidRDefault="00385652" w:rsidP="00385652">
      <w:pPr>
        <w:jc w:val="both"/>
        <w:rPr>
          <w:sz w:val="28"/>
          <w:szCs w:val="28"/>
        </w:rPr>
      </w:pPr>
    </w:p>
    <w:p w14:paraId="1CBC3D3C" w14:textId="77777777" w:rsidR="00385652" w:rsidRDefault="00385652" w:rsidP="00385652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5A20B4D" w14:textId="3E795919" w:rsidR="001F3E65" w:rsidRDefault="00BE6998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44987F49" w14:textId="77777777" w:rsidR="001F3E65" w:rsidRDefault="001F3E65">
      <w:pPr>
        <w:pStyle w:val="a3"/>
        <w:spacing w:before="11"/>
        <w:rPr>
          <w:b/>
          <w:sz w:val="27"/>
        </w:rPr>
      </w:pPr>
    </w:p>
    <w:p w14:paraId="2957E618" w14:textId="77777777" w:rsidR="001F3E65" w:rsidRDefault="00BE6998">
      <w:pPr>
        <w:pStyle w:val="a3"/>
        <w:ind w:left="106" w:right="147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2214B638" w14:textId="77777777" w:rsidR="00723A95" w:rsidRPr="00B80C17" w:rsidRDefault="00723A95" w:rsidP="00723A95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0F9F3419" w14:textId="77777777" w:rsidR="00723A95" w:rsidRDefault="00723A95" w:rsidP="00723A95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(10 семестр);</w:t>
      </w:r>
    </w:p>
    <w:p w14:paraId="699E6DEF" w14:textId="77777777" w:rsidR="00723A95" w:rsidRDefault="00723A95" w:rsidP="00723A95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(6 курс).</w:t>
      </w:r>
    </w:p>
    <w:p w14:paraId="77DAE940" w14:textId="748E453C" w:rsidR="001F3E65" w:rsidRPr="00475AE0" w:rsidRDefault="00BE6998" w:rsidP="00580DC7">
      <w:pPr>
        <w:pStyle w:val="a3"/>
        <w:ind w:left="814"/>
      </w:pPr>
      <w:r>
        <w:t>Перечень</w:t>
      </w:r>
      <w:r w:rsidRPr="00580DC7">
        <w:t xml:space="preserve"> </w:t>
      </w:r>
      <w:r>
        <w:t>компетенций,</w:t>
      </w:r>
      <w:r w:rsidRPr="00580DC7">
        <w:t xml:space="preserve"> </w:t>
      </w:r>
      <w:r>
        <w:t>формируемых</w:t>
      </w:r>
      <w:r w:rsidRPr="00580DC7">
        <w:t xml:space="preserve"> </w:t>
      </w:r>
      <w:r>
        <w:t>в</w:t>
      </w:r>
      <w:r w:rsidRPr="00580DC7">
        <w:t xml:space="preserve"> </w:t>
      </w:r>
      <w:r>
        <w:t>процессе</w:t>
      </w:r>
      <w:r w:rsidRPr="00580DC7">
        <w:t xml:space="preserve"> </w:t>
      </w:r>
      <w:r w:rsidRPr="00475AE0">
        <w:t>прохождения</w:t>
      </w:r>
      <w:r w:rsidRPr="00580DC7">
        <w:t xml:space="preserve"> </w:t>
      </w:r>
      <w:r w:rsidR="00803D7E" w:rsidRPr="00475AE0">
        <w:t>производственной</w:t>
      </w:r>
      <w:r w:rsidR="00803D7E" w:rsidRPr="00580DC7">
        <w:t xml:space="preserve"> </w:t>
      </w:r>
      <w:r w:rsidRPr="00580DC7">
        <w:t xml:space="preserve"> </w:t>
      </w:r>
      <w:r w:rsidRPr="00475AE0">
        <w:t>практики</w:t>
      </w:r>
    </w:p>
    <w:p w14:paraId="24332740" w14:textId="77777777" w:rsidR="001F3E65" w:rsidRDefault="001F3E65">
      <w:pPr>
        <w:pStyle w:val="a3"/>
        <w:spacing w:before="1"/>
      </w:pPr>
    </w:p>
    <w:tbl>
      <w:tblPr>
        <w:tblStyle w:val="TableNormal"/>
        <w:tblW w:w="10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5136"/>
      </w:tblGrid>
      <w:tr w:rsidR="002D31FE" w14:paraId="3EE624EA" w14:textId="77777777" w:rsidTr="0092089C">
        <w:trPr>
          <w:trHeight w:val="230"/>
          <w:jc w:val="center"/>
        </w:trPr>
        <w:tc>
          <w:tcPr>
            <w:tcW w:w="5135" w:type="dxa"/>
          </w:tcPr>
          <w:p w14:paraId="0D36A0D8" w14:textId="77777777" w:rsidR="002D31FE" w:rsidRPr="00405C52" w:rsidRDefault="002D31FE" w:rsidP="009F74C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136" w:type="dxa"/>
          </w:tcPr>
          <w:p w14:paraId="03C5309A" w14:textId="77777777" w:rsidR="002D31FE" w:rsidRPr="00405C52" w:rsidRDefault="002D31FE" w:rsidP="009F74C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2D31FE" w14:paraId="7B5B4E9F" w14:textId="77777777" w:rsidTr="0092089C">
        <w:trPr>
          <w:trHeight w:val="460"/>
          <w:jc w:val="center"/>
        </w:trPr>
        <w:tc>
          <w:tcPr>
            <w:tcW w:w="5135" w:type="dxa"/>
          </w:tcPr>
          <w:p w14:paraId="1E22FBDA" w14:textId="77777777" w:rsidR="002D31FE" w:rsidRPr="001757CF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136" w:type="dxa"/>
          </w:tcPr>
          <w:p w14:paraId="3F24A1AD" w14:textId="77777777" w:rsidR="002D31FE" w:rsidRPr="001757CF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ОПК-5.1: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разрабатывает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</w:tr>
      <w:tr w:rsidR="002D31FE" w14:paraId="19EE81B9" w14:textId="77777777" w:rsidTr="0092089C">
        <w:trPr>
          <w:trHeight w:val="460"/>
          <w:jc w:val="center"/>
        </w:trPr>
        <w:tc>
          <w:tcPr>
            <w:tcW w:w="5135" w:type="dxa"/>
          </w:tcPr>
          <w:p w14:paraId="73DD79DE" w14:textId="3944DA07" w:rsidR="002D31FE" w:rsidRPr="00E41FD0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136" w:type="dxa"/>
          </w:tcPr>
          <w:p w14:paraId="129930B6" w14:textId="1487583E" w:rsidR="002D31FE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</w:tr>
      <w:tr w:rsidR="002D31FE" w14:paraId="776CCBB7" w14:textId="77777777" w:rsidTr="0092089C">
        <w:trPr>
          <w:trHeight w:val="460"/>
          <w:jc w:val="center"/>
        </w:trPr>
        <w:tc>
          <w:tcPr>
            <w:tcW w:w="5135" w:type="dxa"/>
          </w:tcPr>
          <w:p w14:paraId="78E435BA" w14:textId="09B03E71" w:rsidR="002D31FE" w:rsidRPr="00580DC7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ПК-2: Способен разрабатывать и оценивать конструкторские решения для механического оборудования электроподвижного состава</w:t>
            </w:r>
          </w:p>
        </w:tc>
        <w:tc>
          <w:tcPr>
            <w:tcW w:w="5136" w:type="dxa"/>
          </w:tcPr>
          <w:p w14:paraId="65EE0619" w14:textId="20188B13" w:rsidR="002D31FE" w:rsidRPr="001757CF" w:rsidRDefault="00F20C61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ПК-2.4</w:t>
            </w:r>
            <w:r w:rsidR="002D31FE" w:rsidRPr="00580DC7">
              <w:rPr>
                <w:sz w:val="20"/>
              </w:rPr>
              <w:t xml:space="preserve">: </w:t>
            </w:r>
            <w:r w:rsidRPr="00F20C61">
              <w:rPr>
                <w:sz w:val="20"/>
              </w:rPr>
              <w:t>Способен применять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</w:tr>
      <w:tr w:rsidR="002D31FE" w14:paraId="7E534AED" w14:textId="77777777" w:rsidTr="0092089C">
        <w:trPr>
          <w:trHeight w:val="460"/>
          <w:jc w:val="center"/>
        </w:trPr>
        <w:tc>
          <w:tcPr>
            <w:tcW w:w="5135" w:type="dxa"/>
          </w:tcPr>
          <w:p w14:paraId="23D01522" w14:textId="4D11488E" w:rsidR="002D31FE" w:rsidRPr="001757CF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5136" w:type="dxa"/>
          </w:tcPr>
          <w:p w14:paraId="00C77154" w14:textId="3D64456F" w:rsidR="002D31FE" w:rsidRPr="001757CF" w:rsidRDefault="002D31FE" w:rsidP="009F74C2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</w:tr>
      <w:tr w:rsidR="00580DC7" w14:paraId="6E49D0BE" w14:textId="77777777" w:rsidTr="0092089C">
        <w:trPr>
          <w:trHeight w:val="460"/>
          <w:jc w:val="center"/>
        </w:trPr>
        <w:tc>
          <w:tcPr>
            <w:tcW w:w="5135" w:type="dxa"/>
            <w:vMerge w:val="restart"/>
          </w:tcPr>
          <w:p w14:paraId="1387C188" w14:textId="41FC4941" w:rsidR="00580DC7" w:rsidRPr="001757CF" w:rsidRDefault="00580DC7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ПК-7: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5136" w:type="dxa"/>
          </w:tcPr>
          <w:p w14:paraId="5A1838D9" w14:textId="135E5E42" w:rsidR="00580DC7" w:rsidRPr="001757CF" w:rsidRDefault="00580DC7" w:rsidP="009F74C2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</w:tr>
      <w:tr w:rsidR="00580DC7" w14:paraId="6043F616" w14:textId="77777777" w:rsidTr="0092089C">
        <w:trPr>
          <w:trHeight w:val="460"/>
          <w:jc w:val="center"/>
        </w:trPr>
        <w:tc>
          <w:tcPr>
            <w:tcW w:w="5135" w:type="dxa"/>
            <w:vMerge/>
          </w:tcPr>
          <w:p w14:paraId="2FDAF344" w14:textId="77777777" w:rsidR="00580DC7" w:rsidRPr="001757CF" w:rsidRDefault="00580DC7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</w:p>
        </w:tc>
        <w:tc>
          <w:tcPr>
            <w:tcW w:w="5136" w:type="dxa"/>
          </w:tcPr>
          <w:p w14:paraId="7DB33D4F" w14:textId="6A2266B8" w:rsidR="00580DC7" w:rsidRPr="001757CF" w:rsidRDefault="00580DC7" w:rsidP="009F74C2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</w:tr>
    </w:tbl>
    <w:p w14:paraId="0A1B54B4" w14:textId="77777777" w:rsidR="002D31FE" w:rsidRDefault="002D31FE">
      <w:pPr>
        <w:pStyle w:val="a3"/>
        <w:spacing w:before="1"/>
      </w:pPr>
    </w:p>
    <w:p w14:paraId="1587C983" w14:textId="77777777" w:rsidR="00580DC7" w:rsidRDefault="00580DC7" w:rsidP="00580DC7">
      <w:pPr>
        <w:pStyle w:val="a3"/>
        <w:ind w:right="3"/>
        <w:jc w:val="center"/>
      </w:pP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0125D138" w14:textId="77777777" w:rsidR="001F3E65" w:rsidRDefault="001F3E65">
      <w:pPr>
        <w:pStyle w:val="a3"/>
        <w:spacing w:before="1"/>
      </w:pPr>
    </w:p>
    <w:tbl>
      <w:tblPr>
        <w:tblStyle w:val="TableNormal"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4"/>
      </w:tblGrid>
      <w:tr w:rsidR="009124B1" w:rsidRPr="00EB68EE" w14:paraId="3E606731" w14:textId="77777777" w:rsidTr="00512BBE">
        <w:trPr>
          <w:trHeight w:val="386"/>
          <w:jc w:val="center"/>
        </w:trPr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2195F39E" w14:textId="77777777" w:rsidR="009124B1" w:rsidRPr="00512BBE" w:rsidRDefault="009124B1" w:rsidP="00512BBE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12BBE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10AFABD9" w14:textId="77777777" w:rsidR="009124B1" w:rsidRPr="00512BBE" w:rsidRDefault="009124B1" w:rsidP="00512BBE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12BBE">
              <w:rPr>
                <w:rFonts w:eastAsiaTheme="minorEastAsia"/>
                <w:sz w:val="24"/>
                <w:szCs w:val="24"/>
                <w:lang w:eastAsia="ru-RU"/>
              </w:rPr>
              <w:t>Результаты обучения по дисциплине</w:t>
            </w:r>
          </w:p>
        </w:tc>
      </w:tr>
      <w:tr w:rsidR="009124B1" w:rsidRPr="00EB68EE" w14:paraId="46AEB96C" w14:textId="77777777" w:rsidTr="0092089C">
        <w:trPr>
          <w:trHeight w:val="663"/>
          <w:jc w:val="center"/>
        </w:trPr>
        <w:tc>
          <w:tcPr>
            <w:tcW w:w="5102" w:type="dxa"/>
          </w:tcPr>
          <w:p w14:paraId="1363A7F5" w14:textId="77777777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5104" w:type="dxa"/>
          </w:tcPr>
          <w:p w14:paraId="712F1DB8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37941321" w14:textId="77777777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9124B1" w:rsidRPr="00EB68EE" w14:paraId="5BAA3309" w14:textId="77777777" w:rsidTr="0092089C">
        <w:trPr>
          <w:trHeight w:val="663"/>
          <w:jc w:val="center"/>
        </w:trPr>
        <w:tc>
          <w:tcPr>
            <w:tcW w:w="5102" w:type="dxa"/>
          </w:tcPr>
          <w:p w14:paraId="2A43EB96" w14:textId="6CF4BF82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104" w:type="dxa"/>
          </w:tcPr>
          <w:p w14:paraId="688366C0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0AB1A240" w14:textId="4A67FA71" w:rsidR="009124B1" w:rsidRPr="00E814B4" w:rsidRDefault="00E814B4" w:rsidP="009F74C2">
            <w:pPr>
              <w:pStyle w:val="TableParagraph"/>
              <w:rPr>
                <w:sz w:val="20"/>
                <w:szCs w:val="20"/>
              </w:rPr>
            </w:pPr>
            <w:r w:rsidRPr="00E814B4">
              <w:rPr>
                <w:sz w:val="20"/>
                <w:szCs w:val="20"/>
              </w:rPr>
              <w:t>причины, вызывающие нарушения безопасности движения поездов и норм ПТЭ</w:t>
            </w:r>
          </w:p>
        </w:tc>
      </w:tr>
      <w:tr w:rsidR="009124B1" w:rsidRPr="00EB68EE" w14:paraId="61907854" w14:textId="77777777" w:rsidTr="0092089C">
        <w:trPr>
          <w:trHeight w:val="663"/>
          <w:jc w:val="center"/>
        </w:trPr>
        <w:tc>
          <w:tcPr>
            <w:tcW w:w="5102" w:type="dxa"/>
          </w:tcPr>
          <w:p w14:paraId="006F19F7" w14:textId="4EEDB258" w:rsidR="009124B1" w:rsidRPr="00EB68EE" w:rsidRDefault="009124B1" w:rsidP="00F20C61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 w:rsidRPr="00580DC7">
              <w:rPr>
                <w:sz w:val="20"/>
              </w:rPr>
              <w:t xml:space="preserve">: </w:t>
            </w:r>
            <w:r w:rsidR="00F20C61" w:rsidRPr="00F20C61">
              <w:rPr>
                <w:sz w:val="20"/>
              </w:rPr>
              <w:t>Способен применять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5104" w:type="dxa"/>
          </w:tcPr>
          <w:p w14:paraId="1409C233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4143D007" w14:textId="38E05D4F" w:rsidR="009124B1" w:rsidRPr="00EB68EE" w:rsidRDefault="008F5CBF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B10509">
              <w:rPr>
                <w:color w:val="000000"/>
                <w:sz w:val="19"/>
                <w:szCs w:val="19"/>
              </w:rPr>
              <w:t>методы расчета на прочность при действии статических и динамических нагрузок; особенности нагружения и показатели оценки качества работы узлов механической части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514022">
              <w:rPr>
                <w:color w:val="000000"/>
                <w:sz w:val="19"/>
                <w:szCs w:val="19"/>
              </w:rPr>
              <w:t>электроподвижного состава</w:t>
            </w:r>
          </w:p>
        </w:tc>
      </w:tr>
      <w:tr w:rsidR="009124B1" w:rsidRPr="00EB68EE" w14:paraId="702908C1" w14:textId="77777777" w:rsidTr="0092089C">
        <w:trPr>
          <w:trHeight w:val="663"/>
          <w:jc w:val="center"/>
        </w:trPr>
        <w:tc>
          <w:tcPr>
            <w:tcW w:w="5102" w:type="dxa"/>
          </w:tcPr>
          <w:p w14:paraId="03178A10" w14:textId="03AFB270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  <w:tc>
          <w:tcPr>
            <w:tcW w:w="5104" w:type="dxa"/>
          </w:tcPr>
          <w:p w14:paraId="556BC7F6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39183153" w14:textId="63C30153" w:rsidR="009124B1" w:rsidRPr="00EB68EE" w:rsidRDefault="00414866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A44D9D">
              <w:rPr>
                <w:bCs/>
                <w:iCs/>
                <w:sz w:val="20"/>
                <w:szCs w:val="20"/>
              </w:rPr>
              <w:t>характеристики режимов движения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</w:p>
        </w:tc>
      </w:tr>
      <w:tr w:rsidR="009124B1" w:rsidRPr="00EB68EE" w14:paraId="277C1E4E" w14:textId="77777777" w:rsidTr="0092089C">
        <w:trPr>
          <w:trHeight w:val="663"/>
          <w:jc w:val="center"/>
        </w:trPr>
        <w:tc>
          <w:tcPr>
            <w:tcW w:w="5102" w:type="dxa"/>
          </w:tcPr>
          <w:p w14:paraId="481B746A" w14:textId="065D1EE6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lastRenderedPageBreak/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5104" w:type="dxa"/>
          </w:tcPr>
          <w:p w14:paraId="22E3135E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604DE5F7" w14:textId="3028B2EB" w:rsidR="009124B1" w:rsidRPr="00EB68EE" w:rsidRDefault="00982DE0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устройство,</w:t>
            </w:r>
            <w:r w:rsidRPr="00B15253">
              <w:rPr>
                <w:spacing w:val="59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взаимодействие</w:t>
            </w:r>
            <w:r w:rsidRPr="00B15253">
              <w:rPr>
                <w:spacing w:val="60"/>
                <w:sz w:val="20"/>
                <w:szCs w:val="20"/>
              </w:rPr>
              <w:t xml:space="preserve">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z w:val="20"/>
                <w:szCs w:val="20"/>
              </w:rPr>
              <w:t>физические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процессы</w:t>
            </w:r>
            <w:r w:rsidRPr="00B15253">
              <w:rPr>
                <w:spacing w:val="30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возникновения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внезапных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z w:val="20"/>
                <w:szCs w:val="20"/>
              </w:rPr>
              <w:t>постепенных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отказов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элементов,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узлов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 xml:space="preserve">деталей </w:t>
            </w:r>
            <w:r w:rsidRPr="00B15253">
              <w:rPr>
                <w:spacing w:val="-2"/>
                <w:sz w:val="20"/>
                <w:szCs w:val="20"/>
              </w:rPr>
              <w:t xml:space="preserve">механической части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pacing w:val="-2"/>
                <w:sz w:val="20"/>
                <w:szCs w:val="20"/>
              </w:rPr>
              <w:t xml:space="preserve">электрооборудования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состава;</w:t>
            </w:r>
            <w:r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основные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положения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pacing w:val="-2"/>
                <w:sz w:val="20"/>
                <w:szCs w:val="20"/>
              </w:rPr>
              <w:t xml:space="preserve">теории  </w:t>
            </w:r>
            <w:r w:rsidRPr="00B15253">
              <w:rPr>
                <w:sz w:val="20"/>
                <w:szCs w:val="20"/>
              </w:rPr>
              <w:t>надежности</w:t>
            </w:r>
            <w:r w:rsidRPr="00B15253">
              <w:rPr>
                <w:spacing w:val="-10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математической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статистики</w:t>
            </w:r>
          </w:p>
        </w:tc>
      </w:tr>
      <w:tr w:rsidR="009124B1" w:rsidRPr="00EB68EE" w14:paraId="63078C85" w14:textId="77777777" w:rsidTr="0092089C">
        <w:trPr>
          <w:trHeight w:val="663"/>
          <w:jc w:val="center"/>
        </w:trPr>
        <w:tc>
          <w:tcPr>
            <w:tcW w:w="5102" w:type="dxa"/>
          </w:tcPr>
          <w:p w14:paraId="15EB5F09" w14:textId="3D77177A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5104" w:type="dxa"/>
          </w:tcPr>
          <w:p w14:paraId="7C6ABF4F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01A99D63" w14:textId="7E9D6F1E" w:rsidR="009124B1" w:rsidRPr="00EB68EE" w:rsidRDefault="00982DE0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B15253">
              <w:rPr>
                <w:spacing w:val="-2"/>
                <w:sz w:val="20"/>
                <w:szCs w:val="20"/>
              </w:rPr>
              <w:t xml:space="preserve">технические условия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z w:val="20"/>
                <w:szCs w:val="20"/>
              </w:rPr>
              <w:t>требования,</w:t>
            </w:r>
            <w:r w:rsidRPr="00B15253">
              <w:rPr>
                <w:spacing w:val="6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предъявляемые</w:t>
            </w:r>
            <w:r w:rsidRPr="00B15253">
              <w:rPr>
                <w:spacing w:val="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к</w:t>
            </w:r>
            <w:r w:rsidRPr="00B15253">
              <w:rPr>
                <w:spacing w:val="8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подвижному</w:t>
            </w:r>
            <w:r w:rsidRPr="00B15253">
              <w:rPr>
                <w:spacing w:val="7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составу</w:t>
            </w:r>
            <w:r w:rsidRPr="00B15253">
              <w:rPr>
                <w:spacing w:val="7"/>
                <w:sz w:val="20"/>
                <w:szCs w:val="20"/>
              </w:rPr>
              <w:t xml:space="preserve"> </w:t>
            </w:r>
            <w:r w:rsidRPr="00B15253">
              <w:rPr>
                <w:spacing w:val="-5"/>
                <w:sz w:val="20"/>
                <w:szCs w:val="20"/>
              </w:rPr>
              <w:t xml:space="preserve">при </w:t>
            </w:r>
            <w:r w:rsidRPr="00B15253">
              <w:rPr>
                <w:sz w:val="20"/>
                <w:szCs w:val="20"/>
              </w:rPr>
              <w:t>выпуске его заводами изготовителями и ремонтными предприятиями; современные методы и способы обнаружения неисправностей подвижного состава;</w:t>
            </w:r>
            <w:r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показатели</w:t>
            </w:r>
            <w:r w:rsidRPr="00B15253">
              <w:rPr>
                <w:spacing w:val="2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надежности</w:t>
            </w:r>
            <w:r w:rsidRPr="00B15253">
              <w:rPr>
                <w:spacing w:val="26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27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состава</w:t>
            </w:r>
            <w:r w:rsidRPr="00B15253">
              <w:rPr>
                <w:spacing w:val="2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26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методы</w:t>
            </w:r>
            <w:r>
              <w:rPr>
                <w:spacing w:val="-2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их</w:t>
            </w:r>
            <w:r w:rsidRPr="00B15253">
              <w:rPr>
                <w:spacing w:val="-2"/>
                <w:sz w:val="20"/>
                <w:szCs w:val="20"/>
              </w:rPr>
              <w:t xml:space="preserve"> расчета</w:t>
            </w:r>
          </w:p>
        </w:tc>
      </w:tr>
      <w:tr w:rsidR="009124B1" w:rsidRPr="00EB68EE" w14:paraId="077AD334" w14:textId="77777777" w:rsidTr="0092089C">
        <w:trPr>
          <w:trHeight w:val="663"/>
          <w:jc w:val="center"/>
        </w:trPr>
        <w:tc>
          <w:tcPr>
            <w:tcW w:w="5102" w:type="dxa"/>
          </w:tcPr>
          <w:p w14:paraId="3892D636" w14:textId="7B458032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5104" w:type="dxa"/>
          </w:tcPr>
          <w:p w14:paraId="3453EB09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7430996D" w14:textId="126C8F44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9124B1" w:rsidRPr="00EB68EE" w14:paraId="1D1A6D22" w14:textId="77777777" w:rsidTr="0092089C">
        <w:trPr>
          <w:trHeight w:val="663"/>
          <w:jc w:val="center"/>
        </w:trPr>
        <w:tc>
          <w:tcPr>
            <w:tcW w:w="5102" w:type="dxa"/>
          </w:tcPr>
          <w:p w14:paraId="171449BC" w14:textId="2240A7EE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104" w:type="dxa"/>
          </w:tcPr>
          <w:p w14:paraId="11FFA05D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05D79E8" w14:textId="2BDC40DB" w:rsidR="00E814B4" w:rsidRPr="00E814B4" w:rsidRDefault="00E814B4" w:rsidP="009124B1">
            <w:pPr>
              <w:pStyle w:val="TableParagraph"/>
              <w:rPr>
                <w:sz w:val="20"/>
                <w:szCs w:val="20"/>
              </w:rPr>
            </w:pPr>
            <w:r w:rsidRPr="00E814B4">
              <w:rPr>
                <w:sz w:val="20"/>
                <w:szCs w:val="20"/>
              </w:rPr>
              <w:t>использовать научно-техническую и справочную литературу, в том числе, зарубежную, для решения конкретных задач по обеспечению безопасности движения</w:t>
            </w:r>
          </w:p>
        </w:tc>
      </w:tr>
      <w:tr w:rsidR="00F20C61" w:rsidRPr="00EB68EE" w14:paraId="47C89212" w14:textId="77777777" w:rsidTr="0092089C">
        <w:trPr>
          <w:trHeight w:val="663"/>
          <w:jc w:val="center"/>
        </w:trPr>
        <w:tc>
          <w:tcPr>
            <w:tcW w:w="5102" w:type="dxa"/>
          </w:tcPr>
          <w:p w14:paraId="5B346392" w14:textId="7AB961AC" w:rsidR="00F20C61" w:rsidRPr="00580DC7" w:rsidRDefault="00F20C6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ПК-2.</w:t>
            </w:r>
            <w:r>
              <w:rPr>
                <w:sz w:val="20"/>
              </w:rPr>
              <w:t>4</w:t>
            </w:r>
            <w:r w:rsidRPr="00580DC7">
              <w:rPr>
                <w:sz w:val="20"/>
              </w:rPr>
              <w:t xml:space="preserve">: </w:t>
            </w:r>
            <w:r w:rsidRPr="00F20C61">
              <w:rPr>
                <w:sz w:val="20"/>
              </w:rPr>
              <w:t>Способен применять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5104" w:type="dxa"/>
          </w:tcPr>
          <w:p w14:paraId="12686682" w14:textId="77777777" w:rsidR="00F20C61" w:rsidRDefault="00F20C6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3DCC6F0" w14:textId="3031D7CB" w:rsidR="00F20C61" w:rsidRPr="00EB68EE" w:rsidRDefault="00F20C6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10509">
              <w:rPr>
                <w:color w:val="000000"/>
                <w:sz w:val="19"/>
                <w:szCs w:val="19"/>
              </w:rPr>
              <w:t xml:space="preserve">выполнять расчёты деталей и узлов механической части </w:t>
            </w:r>
            <w:r w:rsidRPr="00514022">
              <w:rPr>
                <w:color w:val="000000"/>
                <w:sz w:val="19"/>
                <w:szCs w:val="19"/>
              </w:rPr>
              <w:t xml:space="preserve">электроподвижного состава </w:t>
            </w:r>
            <w:r w:rsidRPr="00B10509">
              <w:rPr>
                <w:color w:val="000000"/>
                <w:sz w:val="19"/>
                <w:szCs w:val="19"/>
              </w:rPr>
              <w:t>в соответствии с критериями надежности и безопасности</w:t>
            </w:r>
          </w:p>
        </w:tc>
      </w:tr>
      <w:tr w:rsidR="009124B1" w:rsidRPr="00EB68EE" w14:paraId="1AD98C84" w14:textId="77777777" w:rsidTr="0092089C">
        <w:trPr>
          <w:trHeight w:val="663"/>
          <w:jc w:val="center"/>
        </w:trPr>
        <w:tc>
          <w:tcPr>
            <w:tcW w:w="5102" w:type="dxa"/>
          </w:tcPr>
          <w:p w14:paraId="1E3F7528" w14:textId="66C920E1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  <w:tc>
          <w:tcPr>
            <w:tcW w:w="5104" w:type="dxa"/>
          </w:tcPr>
          <w:p w14:paraId="4B16AF28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37E2EE4" w14:textId="031FAC46" w:rsidR="00414866" w:rsidRPr="00EB68EE" w:rsidRDefault="00976C72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5500ED">
              <w:rPr>
                <w:kern w:val="24"/>
                <w:sz w:val="20"/>
                <w:szCs w:val="20"/>
              </w:rPr>
              <w:t>определять массу состава,</w:t>
            </w:r>
            <w:r w:rsidRPr="005500ED">
              <w:rPr>
                <w:sz w:val="20"/>
                <w:szCs w:val="20"/>
              </w:rPr>
              <w:t xml:space="preserve"> длину тормозного пути, </w:t>
            </w:r>
            <w:r w:rsidRPr="005500ED">
              <w:rPr>
                <w:kern w:val="24"/>
                <w:sz w:val="20"/>
                <w:szCs w:val="20"/>
              </w:rPr>
              <w:t>скорост</w:t>
            </w:r>
            <w:r>
              <w:rPr>
                <w:kern w:val="24"/>
                <w:sz w:val="20"/>
                <w:szCs w:val="20"/>
              </w:rPr>
              <w:t>ь</w:t>
            </w:r>
            <w:r w:rsidRPr="005500ED">
              <w:rPr>
                <w:kern w:val="24"/>
                <w:sz w:val="20"/>
                <w:szCs w:val="20"/>
              </w:rPr>
              <w:t xml:space="preserve"> движения и врем</w:t>
            </w:r>
            <w:r>
              <w:rPr>
                <w:kern w:val="24"/>
                <w:sz w:val="20"/>
                <w:szCs w:val="20"/>
              </w:rPr>
              <w:t>я</w:t>
            </w:r>
            <w:r w:rsidRPr="005500ED">
              <w:rPr>
                <w:kern w:val="24"/>
                <w:sz w:val="20"/>
                <w:szCs w:val="20"/>
              </w:rPr>
              <w:t xml:space="preserve"> хода по перегону</w:t>
            </w:r>
            <w:r>
              <w:rPr>
                <w:kern w:val="24"/>
                <w:sz w:val="20"/>
                <w:szCs w:val="20"/>
              </w:rPr>
              <w:t>;</w:t>
            </w:r>
            <w:r w:rsidRPr="00A44D9D">
              <w:rPr>
                <w:bCs/>
                <w:iCs/>
                <w:sz w:val="20"/>
                <w:szCs w:val="20"/>
              </w:rPr>
              <w:t xml:space="preserve"> выбирать рациональные режимы движения поезда</w:t>
            </w:r>
          </w:p>
        </w:tc>
      </w:tr>
      <w:tr w:rsidR="009124B1" w:rsidRPr="00EB68EE" w14:paraId="332C5AF2" w14:textId="77777777" w:rsidTr="0092089C">
        <w:trPr>
          <w:trHeight w:val="663"/>
          <w:jc w:val="center"/>
        </w:trPr>
        <w:tc>
          <w:tcPr>
            <w:tcW w:w="5102" w:type="dxa"/>
          </w:tcPr>
          <w:p w14:paraId="65937C09" w14:textId="4CFF36BF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5104" w:type="dxa"/>
          </w:tcPr>
          <w:p w14:paraId="78BCD339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660A4600" w14:textId="36541371" w:rsidR="00982DE0" w:rsidRPr="00EB68EE" w:rsidRDefault="00982DE0" w:rsidP="00CF7FD5">
            <w:pPr>
              <w:pStyle w:val="TableParagraph"/>
              <w:spacing w:line="214" w:lineRule="exact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определять</w:t>
            </w:r>
            <w:r w:rsidRPr="00B15253">
              <w:rPr>
                <w:spacing w:val="-1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 xml:space="preserve">качество </w:t>
            </w:r>
            <w:r w:rsidRPr="00B15253">
              <w:rPr>
                <w:spacing w:val="-2"/>
                <w:sz w:val="20"/>
                <w:szCs w:val="20"/>
              </w:rPr>
              <w:t xml:space="preserve">проведения технического </w:t>
            </w:r>
            <w:r w:rsidRPr="00B15253">
              <w:rPr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обслуживания</w:t>
            </w:r>
            <w:r w:rsidRPr="00B15253">
              <w:rPr>
                <w:sz w:val="20"/>
                <w:szCs w:val="20"/>
              </w:rPr>
              <w:t xml:space="preserve">  </w:t>
            </w:r>
            <w:r w:rsidRPr="00B15253">
              <w:rPr>
                <w:spacing w:val="-2"/>
                <w:sz w:val="20"/>
                <w:szCs w:val="20"/>
              </w:rPr>
              <w:t>подвижного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состава;</w:t>
            </w:r>
            <w:r w:rsidR="00CF7FD5" w:rsidRPr="00CF7FD5"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использовать</w:t>
            </w:r>
            <w:r w:rsidRPr="00B15253">
              <w:rPr>
                <w:spacing w:val="1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основные</w:t>
            </w:r>
            <w:r w:rsidRPr="00B15253">
              <w:rPr>
                <w:spacing w:val="1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положения</w:t>
            </w:r>
            <w:r w:rsidRPr="00B15253">
              <w:rPr>
                <w:spacing w:val="14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теории</w:t>
            </w:r>
            <w:r w:rsidRPr="00B15253">
              <w:rPr>
                <w:spacing w:val="17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надежности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математической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статистики</w:t>
            </w:r>
          </w:p>
        </w:tc>
      </w:tr>
      <w:tr w:rsidR="009124B1" w:rsidRPr="00EB68EE" w14:paraId="4B1B0031" w14:textId="77777777" w:rsidTr="0092089C">
        <w:trPr>
          <w:trHeight w:val="663"/>
          <w:jc w:val="center"/>
        </w:trPr>
        <w:tc>
          <w:tcPr>
            <w:tcW w:w="5102" w:type="dxa"/>
          </w:tcPr>
          <w:p w14:paraId="01637E82" w14:textId="75E42383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5104" w:type="dxa"/>
          </w:tcPr>
          <w:p w14:paraId="116B9C7D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60F8FD51" w14:textId="487846F7" w:rsidR="00982DE0" w:rsidRPr="00EB68EE" w:rsidRDefault="00982DE0" w:rsidP="00CF7FD5">
            <w:pPr>
              <w:pStyle w:val="TableParagraph"/>
              <w:spacing w:line="214" w:lineRule="exact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применять</w:t>
            </w:r>
            <w:r w:rsidRPr="00B15253">
              <w:rPr>
                <w:spacing w:val="4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современные</w:t>
            </w:r>
            <w:r w:rsidRPr="00B15253">
              <w:rPr>
                <w:spacing w:val="3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методы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49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способы</w:t>
            </w:r>
            <w:r w:rsidRPr="00B15253">
              <w:rPr>
                <w:spacing w:val="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обнаружения</w:t>
            </w:r>
            <w:r w:rsidRPr="00B15253">
              <w:rPr>
                <w:spacing w:val="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неисправностей</w:t>
            </w:r>
            <w:r w:rsidRPr="00B15253">
              <w:rPr>
                <w:spacing w:val="52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подвижного </w:t>
            </w:r>
            <w:r w:rsidRPr="00B15253">
              <w:rPr>
                <w:sz w:val="20"/>
                <w:szCs w:val="20"/>
              </w:rPr>
              <w:t>состава;</w:t>
            </w:r>
            <w:r w:rsidR="00CF7FD5" w:rsidRPr="00723A95"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собирать</w:t>
            </w:r>
            <w:r w:rsidRPr="00B15253">
              <w:rPr>
                <w:spacing w:val="31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3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обрабатывать</w:t>
            </w:r>
            <w:r w:rsidRPr="00B15253">
              <w:rPr>
                <w:spacing w:val="31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экспериментальные данные </w:t>
            </w:r>
            <w:r w:rsidRPr="00B15253">
              <w:rPr>
                <w:spacing w:val="-5"/>
                <w:sz w:val="20"/>
                <w:szCs w:val="20"/>
              </w:rPr>
              <w:t xml:space="preserve">для </w:t>
            </w:r>
            <w:r w:rsidRPr="00B15253">
              <w:rPr>
                <w:spacing w:val="-2"/>
                <w:sz w:val="20"/>
                <w:szCs w:val="20"/>
              </w:rPr>
              <w:t>анализа показателей надежности подвижного</w:t>
            </w:r>
            <w:r w:rsidRPr="00B15253">
              <w:rPr>
                <w:spacing w:val="5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</w:t>
            </w:r>
          </w:p>
        </w:tc>
      </w:tr>
      <w:tr w:rsidR="009124B1" w:rsidRPr="00EB68EE" w14:paraId="3CEC370B" w14:textId="77777777" w:rsidTr="0092089C">
        <w:trPr>
          <w:trHeight w:val="663"/>
          <w:jc w:val="center"/>
        </w:trPr>
        <w:tc>
          <w:tcPr>
            <w:tcW w:w="5102" w:type="dxa"/>
          </w:tcPr>
          <w:p w14:paraId="28DE8A5C" w14:textId="197E3DB4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5104" w:type="dxa"/>
          </w:tcPr>
          <w:p w14:paraId="1B11D7BE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7C6EACE8" w14:textId="168E541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навыками оценки результатов разработки отдельных этапов технологических процессов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9124B1" w:rsidRPr="00EB68EE" w14:paraId="7802A0F5" w14:textId="77777777" w:rsidTr="0092089C">
        <w:trPr>
          <w:trHeight w:val="663"/>
          <w:jc w:val="center"/>
        </w:trPr>
        <w:tc>
          <w:tcPr>
            <w:tcW w:w="5102" w:type="dxa"/>
          </w:tcPr>
          <w:p w14:paraId="5E164E5D" w14:textId="293F4155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104" w:type="dxa"/>
          </w:tcPr>
          <w:p w14:paraId="5D0133C9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18C927A5" w14:textId="122C8D80" w:rsidR="00E814B4" w:rsidRPr="00E814B4" w:rsidRDefault="00E814B4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814B4">
              <w:rPr>
                <w:color w:val="000000"/>
                <w:sz w:val="20"/>
                <w:szCs w:val="20"/>
              </w:rPr>
              <w:t>навыками диагностики технического состояния тормозного оборудования в эксплуатации</w:t>
            </w:r>
          </w:p>
        </w:tc>
      </w:tr>
      <w:tr w:rsidR="00F20C61" w:rsidRPr="00EB68EE" w14:paraId="60F56F65" w14:textId="77777777" w:rsidTr="0092089C">
        <w:trPr>
          <w:trHeight w:val="663"/>
          <w:jc w:val="center"/>
        </w:trPr>
        <w:tc>
          <w:tcPr>
            <w:tcW w:w="5102" w:type="dxa"/>
          </w:tcPr>
          <w:p w14:paraId="517A84CE" w14:textId="7288B928" w:rsidR="00F20C61" w:rsidRPr="00580DC7" w:rsidRDefault="00F20C6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ПК-2.</w:t>
            </w:r>
            <w:r>
              <w:rPr>
                <w:sz w:val="20"/>
              </w:rPr>
              <w:t>4</w:t>
            </w:r>
            <w:r w:rsidRPr="00580DC7">
              <w:rPr>
                <w:sz w:val="20"/>
              </w:rPr>
              <w:t xml:space="preserve">: </w:t>
            </w:r>
            <w:r w:rsidRPr="00F20C61">
              <w:rPr>
                <w:sz w:val="20"/>
              </w:rPr>
              <w:t>Способен применять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5104" w:type="dxa"/>
          </w:tcPr>
          <w:p w14:paraId="7760613B" w14:textId="77777777" w:rsidR="00F20C61" w:rsidRPr="00EB68EE" w:rsidRDefault="00F20C6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6445B31E" w14:textId="768C1BDC" w:rsidR="00F20C61" w:rsidRPr="00EB68EE" w:rsidRDefault="00F20C6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10509">
              <w:rPr>
                <w:color w:val="000000"/>
                <w:sz w:val="19"/>
                <w:szCs w:val="19"/>
              </w:rPr>
              <w:t>навыками проведения поверочных расчётов на прочность и опытом выявления причин возникновения неисправностей элементов механической части</w:t>
            </w:r>
            <w:r>
              <w:t xml:space="preserve"> </w:t>
            </w:r>
            <w:r w:rsidRPr="00514022">
              <w:rPr>
                <w:color w:val="000000"/>
                <w:sz w:val="19"/>
                <w:szCs w:val="19"/>
              </w:rPr>
              <w:t>электроподвижного состава</w:t>
            </w:r>
          </w:p>
        </w:tc>
      </w:tr>
      <w:tr w:rsidR="009124B1" w:rsidRPr="00EB68EE" w14:paraId="7DC7026C" w14:textId="77777777" w:rsidTr="0092089C">
        <w:trPr>
          <w:trHeight w:val="663"/>
          <w:jc w:val="center"/>
        </w:trPr>
        <w:tc>
          <w:tcPr>
            <w:tcW w:w="5102" w:type="dxa"/>
          </w:tcPr>
          <w:p w14:paraId="63D83CAB" w14:textId="53003B4B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  <w:tc>
          <w:tcPr>
            <w:tcW w:w="5104" w:type="dxa"/>
          </w:tcPr>
          <w:p w14:paraId="7A8387E2" w14:textId="01643295" w:rsidR="009124B1" w:rsidRDefault="00414866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</w:t>
            </w:r>
            <w:r w:rsidR="009124B1" w:rsidRPr="00B96E1A">
              <w:rPr>
                <w:b/>
                <w:sz w:val="20"/>
                <w:szCs w:val="20"/>
              </w:rPr>
              <w:t>:</w:t>
            </w:r>
          </w:p>
          <w:p w14:paraId="799C571E" w14:textId="2511E5D8" w:rsidR="00414866" w:rsidRPr="00EB68EE" w:rsidRDefault="00414866" w:rsidP="00414866">
            <w:pPr>
              <w:pStyle w:val="TableParagraph"/>
              <w:rPr>
                <w:b/>
                <w:sz w:val="20"/>
                <w:szCs w:val="20"/>
              </w:rPr>
            </w:pPr>
            <w:r w:rsidRPr="00A44D9D">
              <w:rPr>
                <w:bCs/>
                <w:iCs/>
                <w:sz w:val="20"/>
                <w:szCs w:val="20"/>
              </w:rPr>
              <w:t>методами нормирования расхода ресурсов на тягу поездов</w:t>
            </w:r>
          </w:p>
        </w:tc>
      </w:tr>
      <w:tr w:rsidR="009124B1" w:rsidRPr="00EB68EE" w14:paraId="093E8808" w14:textId="77777777" w:rsidTr="0092089C">
        <w:trPr>
          <w:trHeight w:val="663"/>
          <w:jc w:val="center"/>
        </w:trPr>
        <w:tc>
          <w:tcPr>
            <w:tcW w:w="5102" w:type="dxa"/>
          </w:tcPr>
          <w:p w14:paraId="6EF957CB" w14:textId="4AEF89AE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5104" w:type="dxa"/>
          </w:tcPr>
          <w:p w14:paraId="22B28504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6EA9F590" w14:textId="697F717E" w:rsidR="009124B1" w:rsidRPr="00EB68EE" w:rsidRDefault="00982DE0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15253">
              <w:rPr>
                <w:spacing w:val="-2"/>
                <w:sz w:val="20"/>
                <w:szCs w:val="20"/>
              </w:rPr>
              <w:t>методами</w:t>
            </w:r>
            <w:r w:rsidRPr="00B15253">
              <w:rPr>
                <w:sz w:val="20"/>
                <w:szCs w:val="20"/>
              </w:rPr>
              <w:t xml:space="preserve">  </w:t>
            </w:r>
            <w:r w:rsidRPr="00B15253">
              <w:rPr>
                <w:spacing w:val="-2"/>
                <w:sz w:val="20"/>
                <w:szCs w:val="20"/>
              </w:rPr>
              <w:t>анализа неисправностей</w:t>
            </w:r>
            <w:r w:rsidRPr="00B15253">
              <w:rPr>
                <w:spacing w:val="8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подвижного</w:t>
            </w:r>
            <w:r w:rsidRPr="00B15253">
              <w:rPr>
                <w:spacing w:val="11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состава;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действующими нормативными документами </w:t>
            </w:r>
            <w:r w:rsidRPr="00B15253">
              <w:rPr>
                <w:spacing w:val="-5"/>
                <w:sz w:val="20"/>
                <w:szCs w:val="20"/>
              </w:rPr>
              <w:t xml:space="preserve">ОАО </w:t>
            </w:r>
            <w:r w:rsidRPr="00B15253">
              <w:rPr>
                <w:sz w:val="20"/>
                <w:szCs w:val="20"/>
              </w:rPr>
              <w:t>"РЖД"</w:t>
            </w:r>
            <w:r w:rsidRPr="00B15253">
              <w:rPr>
                <w:spacing w:val="58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</w:t>
            </w:r>
            <w:r w:rsidRPr="00B15253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ремонту</w:t>
            </w:r>
            <w:r w:rsidRPr="00B15253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56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техническому</w:t>
            </w:r>
            <w:r w:rsidRPr="00B15253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обслуживанию подвижного</w:t>
            </w:r>
            <w:r w:rsidRPr="00B15253">
              <w:rPr>
                <w:spacing w:val="5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</w:t>
            </w:r>
          </w:p>
        </w:tc>
      </w:tr>
      <w:tr w:rsidR="009124B1" w:rsidRPr="00EB68EE" w14:paraId="248B1C6B" w14:textId="77777777" w:rsidTr="0092089C">
        <w:trPr>
          <w:trHeight w:val="663"/>
          <w:jc w:val="center"/>
        </w:trPr>
        <w:tc>
          <w:tcPr>
            <w:tcW w:w="5102" w:type="dxa"/>
          </w:tcPr>
          <w:p w14:paraId="719F4C91" w14:textId="6281C574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 xml:space="preserve"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</w:t>
            </w:r>
            <w:r w:rsidRPr="00580DC7">
              <w:rPr>
                <w:sz w:val="20"/>
              </w:rPr>
              <w:lastRenderedPageBreak/>
              <w:t>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5104" w:type="dxa"/>
          </w:tcPr>
          <w:p w14:paraId="58E25F7E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lastRenderedPageBreak/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7495D40" w14:textId="0F52624A" w:rsidR="008F5CBF" w:rsidRPr="00EB68EE" w:rsidRDefault="00982DE0" w:rsidP="00982DE0">
            <w:pPr>
              <w:pStyle w:val="TableParagraph"/>
              <w:spacing w:line="214" w:lineRule="exact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методами</w:t>
            </w:r>
            <w:r w:rsidRPr="00B15253">
              <w:rPr>
                <w:spacing w:val="33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сбора</w:t>
            </w:r>
            <w:r w:rsidRPr="00B15253">
              <w:rPr>
                <w:spacing w:val="33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34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обработки </w:t>
            </w:r>
            <w:r w:rsidRPr="00B15253">
              <w:rPr>
                <w:sz w:val="20"/>
                <w:szCs w:val="20"/>
              </w:rPr>
              <w:t>экспериментальных</w:t>
            </w:r>
            <w:r w:rsidRPr="00B15253">
              <w:rPr>
                <w:spacing w:val="56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данных</w:t>
            </w:r>
            <w:r w:rsidRPr="00B15253">
              <w:rPr>
                <w:spacing w:val="6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для</w:t>
            </w:r>
            <w:r w:rsidRPr="00B15253">
              <w:rPr>
                <w:spacing w:val="5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анализа</w:t>
            </w:r>
            <w:r w:rsidRPr="00B15253">
              <w:rPr>
                <w:spacing w:val="56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показателей </w:t>
            </w:r>
            <w:r w:rsidRPr="00B15253">
              <w:rPr>
                <w:sz w:val="20"/>
                <w:szCs w:val="20"/>
              </w:rPr>
              <w:t>надежности</w:t>
            </w:r>
            <w:r w:rsidRPr="00B15253">
              <w:rPr>
                <w:spacing w:val="77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56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состава;</w:t>
            </w:r>
            <w:r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методами</w:t>
            </w:r>
            <w:r w:rsidRPr="00B15253">
              <w:rPr>
                <w:spacing w:val="78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расчета </w:t>
            </w:r>
            <w:r w:rsidRPr="00B15253">
              <w:rPr>
                <w:sz w:val="20"/>
                <w:szCs w:val="20"/>
              </w:rPr>
              <w:t>показателей</w:t>
            </w:r>
            <w:r w:rsidRPr="00B15253">
              <w:rPr>
                <w:spacing w:val="-12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lastRenderedPageBreak/>
              <w:t>качества</w:t>
            </w:r>
            <w:r w:rsidRPr="00B15253">
              <w:rPr>
                <w:spacing w:val="-11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</w:t>
            </w:r>
          </w:p>
        </w:tc>
      </w:tr>
    </w:tbl>
    <w:p w14:paraId="5B7E434E" w14:textId="77777777" w:rsidR="009124B1" w:rsidRDefault="009124B1">
      <w:pPr>
        <w:pStyle w:val="a3"/>
        <w:spacing w:before="1"/>
      </w:pPr>
    </w:p>
    <w:p w14:paraId="5E09D1A8" w14:textId="77777777" w:rsidR="0023633D" w:rsidRPr="007419C7" w:rsidRDefault="0023633D" w:rsidP="0023633D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39BD1224" w14:textId="77777777" w:rsidR="0023633D" w:rsidRPr="007419C7" w:rsidRDefault="0023633D" w:rsidP="0023633D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256DCF70" w14:textId="77777777" w:rsidR="0023633D" w:rsidRDefault="0023633D" w:rsidP="0023633D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00BBC5CC" w14:textId="77777777" w:rsidR="0023633D" w:rsidRDefault="0023633D" w:rsidP="0023633D">
      <w:pPr>
        <w:pStyle w:val="a3"/>
        <w:ind w:left="106" w:right="140" w:firstLine="708"/>
        <w:jc w:val="both"/>
      </w:pPr>
    </w:p>
    <w:p w14:paraId="2E51A423" w14:textId="7E69DBB4" w:rsidR="001F3E65" w:rsidRDefault="00BE6998" w:rsidP="0023633D">
      <w:pPr>
        <w:pStyle w:val="2"/>
        <w:numPr>
          <w:ilvl w:val="3"/>
          <w:numId w:val="1"/>
        </w:numPr>
        <w:tabs>
          <w:tab w:val="left" w:pos="284"/>
        </w:tabs>
        <w:spacing w:before="82"/>
        <w:ind w:left="0" w:right="3" w:firstLine="0"/>
        <w:jc w:val="center"/>
      </w:pPr>
      <w:r>
        <w:t>Типовые</w:t>
      </w:r>
      <w:r w:rsidR="0023633D">
        <w:rPr>
          <w:rStyle w:val="a7"/>
          <w:iCs/>
        </w:rPr>
        <w:footnoteReference w:id="1"/>
      </w:r>
      <w:r w:rsidRPr="0023633D">
        <w:t xml:space="preserve"> </w:t>
      </w:r>
      <w:r>
        <w:t>контрольные задания или иные материалы для оценки знаний, умений,</w:t>
      </w:r>
      <w:r w:rsidRPr="0023633D">
        <w:t xml:space="preserve"> </w:t>
      </w:r>
      <w:r>
        <w:t>навыков</w:t>
      </w:r>
      <w:r w:rsidRPr="0023633D">
        <w:t xml:space="preserve"> </w:t>
      </w:r>
      <w:r>
        <w:t>и</w:t>
      </w:r>
      <w:r w:rsidRPr="0023633D">
        <w:t xml:space="preserve"> </w:t>
      </w:r>
      <w:r>
        <w:t>(или)</w:t>
      </w:r>
      <w:r w:rsidRPr="0023633D">
        <w:t xml:space="preserve"> </w:t>
      </w:r>
      <w:r>
        <w:t>опыта</w:t>
      </w:r>
      <w:r w:rsidRPr="0023633D">
        <w:t xml:space="preserve"> </w:t>
      </w:r>
      <w:r>
        <w:t>деятельности,</w:t>
      </w:r>
      <w:r w:rsidRPr="0023633D">
        <w:t xml:space="preserve"> </w:t>
      </w:r>
      <w:r>
        <w:t>характеризующих</w:t>
      </w:r>
      <w:r w:rsidRPr="0023633D">
        <w:t xml:space="preserve"> </w:t>
      </w:r>
      <w:r>
        <w:t>уровень</w:t>
      </w:r>
      <w:r w:rsidRPr="0023633D">
        <w:t xml:space="preserve"> </w:t>
      </w:r>
      <w:r>
        <w:t>сформированности</w:t>
      </w:r>
      <w:r w:rsidRPr="0023633D">
        <w:t xml:space="preserve"> </w:t>
      </w:r>
      <w:r>
        <w:t>компетенций</w:t>
      </w:r>
    </w:p>
    <w:p w14:paraId="0D12A776" w14:textId="77777777" w:rsidR="001F3E65" w:rsidRDefault="001F3E65">
      <w:pPr>
        <w:pStyle w:val="a3"/>
        <w:spacing w:before="11"/>
        <w:rPr>
          <w:b/>
          <w:sz w:val="23"/>
        </w:rPr>
      </w:pPr>
    </w:p>
    <w:p w14:paraId="1FAF1E0E" w14:textId="77777777" w:rsidR="001F3E65" w:rsidRDefault="00BE6998" w:rsidP="00802933">
      <w:pPr>
        <w:pStyle w:val="a4"/>
        <w:numPr>
          <w:ilvl w:val="4"/>
          <w:numId w:val="1"/>
        </w:numPr>
        <w:tabs>
          <w:tab w:val="left" w:pos="426"/>
        </w:tabs>
        <w:ind w:hanging="2134"/>
        <w:jc w:val="center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1C20BDCE" w14:textId="77777777" w:rsidR="001F3E65" w:rsidRDefault="001F3E65">
      <w:pPr>
        <w:pStyle w:val="a3"/>
        <w:spacing w:before="1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6"/>
        <w:gridCol w:w="3081"/>
      </w:tblGrid>
      <w:tr w:rsidR="001F3E65" w14:paraId="49B836D4" w14:textId="77777777" w:rsidTr="00802933">
        <w:trPr>
          <w:trHeight w:val="230"/>
        </w:trPr>
        <w:tc>
          <w:tcPr>
            <w:tcW w:w="7686" w:type="dxa"/>
          </w:tcPr>
          <w:p w14:paraId="2F1E3C96" w14:textId="77777777" w:rsidR="001F3E65" w:rsidRDefault="00BE6998" w:rsidP="00802933">
            <w:pPr>
              <w:pStyle w:val="TableParagraph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3081" w:type="dxa"/>
          </w:tcPr>
          <w:p w14:paraId="36071B89" w14:textId="77777777" w:rsidR="001F3E65" w:rsidRDefault="00BE6998" w:rsidP="00802933">
            <w:pPr>
              <w:pStyle w:val="TableParagraph"/>
              <w:ind w:left="176" w:right="142"/>
              <w:rPr>
                <w:sz w:val="20"/>
              </w:rPr>
            </w:pPr>
            <w:r>
              <w:rPr>
                <w:sz w:val="20"/>
              </w:rPr>
              <w:t>Код</w:t>
            </w:r>
            <w:r w:rsidRPr="00802933">
              <w:rPr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1F3E65" w14:paraId="12E895B0" w14:textId="77777777" w:rsidTr="00802933">
        <w:trPr>
          <w:trHeight w:val="690"/>
        </w:trPr>
        <w:tc>
          <w:tcPr>
            <w:tcW w:w="7686" w:type="dxa"/>
          </w:tcPr>
          <w:p w14:paraId="3B1C379C" w14:textId="71FC56FF" w:rsidR="001F3E65" w:rsidRDefault="00BE699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изменению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тягового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электродвигателя</w:t>
            </w:r>
            <w:r>
              <w:rPr>
                <w:spacing w:val="-3"/>
                <w:sz w:val="20"/>
              </w:rPr>
              <w:t xml:space="preserve"> </w:t>
            </w:r>
            <w:r w:rsidR="00B80044">
              <w:rPr>
                <w:spacing w:val="-3"/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44ABF66C" w14:textId="27A325C4" w:rsidR="004A3EEC" w:rsidRDefault="00BE6998" w:rsidP="004A3E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ОПК-6.2;</w:t>
            </w:r>
            <w:r w:rsidR="004A3EEC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 w:rsidR="004A3EEC"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 w:rsidR="004A3EEC">
              <w:rPr>
                <w:sz w:val="20"/>
              </w:rPr>
              <w:t>;</w:t>
            </w:r>
          </w:p>
          <w:p w14:paraId="1F120F7B" w14:textId="14195C70" w:rsidR="001F3E65" w:rsidRDefault="00BE6998" w:rsidP="004A3E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ПК-3.2;</w:t>
            </w:r>
            <w:r>
              <w:rPr>
                <w:spacing w:val="-2"/>
                <w:sz w:val="20"/>
              </w:rPr>
              <w:t xml:space="preserve"> </w:t>
            </w:r>
            <w:r w:rsidR="004A3EEC">
              <w:rPr>
                <w:sz w:val="20"/>
              </w:rPr>
              <w:t>ПК-7.3; ПК-7.4</w:t>
            </w:r>
          </w:p>
        </w:tc>
      </w:tr>
      <w:tr w:rsidR="00EC438A" w14:paraId="643F77D4" w14:textId="77777777" w:rsidTr="00802933">
        <w:trPr>
          <w:trHeight w:val="688"/>
        </w:trPr>
        <w:tc>
          <w:tcPr>
            <w:tcW w:w="7686" w:type="dxa"/>
          </w:tcPr>
          <w:p w14:paraId="7FC336A8" w14:textId="77777777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3081" w:type="dxa"/>
          </w:tcPr>
          <w:p w14:paraId="5D215ED2" w14:textId="3BF4E9B8" w:rsidR="00EC438A" w:rsidRDefault="00EC438A" w:rsidP="00EC438A">
            <w:pPr>
              <w:pStyle w:val="TableParagraph"/>
              <w:spacing w:line="228" w:lineRule="exact"/>
              <w:ind w:right="388"/>
              <w:rPr>
                <w:sz w:val="20"/>
              </w:rPr>
            </w:pPr>
            <w:r w:rsidRPr="00715DDE">
              <w:rPr>
                <w:sz w:val="20"/>
              </w:rPr>
              <w:t>ОПК-5.1;</w:t>
            </w:r>
            <w:r w:rsidRPr="00715DDE">
              <w:rPr>
                <w:spacing w:val="-3"/>
                <w:sz w:val="20"/>
              </w:rPr>
              <w:t xml:space="preserve"> </w:t>
            </w:r>
            <w:r w:rsidRPr="00715DDE">
              <w:rPr>
                <w:sz w:val="20"/>
              </w:rPr>
              <w:t>ОПК-6.2</w:t>
            </w:r>
          </w:p>
        </w:tc>
      </w:tr>
      <w:tr w:rsidR="00EC438A" w14:paraId="139A2B1D" w14:textId="77777777" w:rsidTr="00802933">
        <w:trPr>
          <w:trHeight w:val="690"/>
        </w:trPr>
        <w:tc>
          <w:tcPr>
            <w:tcW w:w="7686" w:type="dxa"/>
          </w:tcPr>
          <w:p w14:paraId="71E4DC2D" w14:textId="78A275D0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существующих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совершенствования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5"/>
                <w:sz w:val="20"/>
              </w:rPr>
              <w:t xml:space="preserve"> </w:t>
            </w:r>
            <w:r w:rsidR="00B80044">
              <w:rPr>
                <w:spacing w:val="-5"/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3461B82" w14:textId="69A0780A" w:rsidR="00EC438A" w:rsidRDefault="004A3EEC" w:rsidP="00F20C6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>
              <w:rPr>
                <w:sz w:val="20"/>
              </w:rPr>
              <w:t>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375DAC43" w14:textId="77777777" w:rsidTr="00802933">
        <w:trPr>
          <w:trHeight w:val="690"/>
        </w:trPr>
        <w:tc>
          <w:tcPr>
            <w:tcW w:w="7686" w:type="dxa"/>
          </w:tcPr>
          <w:p w14:paraId="1C74A5B2" w14:textId="0B8E9A7C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Качественные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рессорного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подвешивания</w:t>
            </w:r>
            <w:r>
              <w:rPr>
                <w:spacing w:val="-5"/>
                <w:sz w:val="20"/>
              </w:rPr>
              <w:t xml:space="preserve"> </w:t>
            </w:r>
            <w:r w:rsidR="00B80044">
              <w:rPr>
                <w:spacing w:val="-5"/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065AAFE" w14:textId="1F683BDB" w:rsidR="00EC438A" w:rsidRDefault="00EC438A" w:rsidP="00EC438A">
            <w:pPr>
              <w:pStyle w:val="TableParagraph"/>
              <w:spacing w:line="230" w:lineRule="atLeast"/>
              <w:ind w:right="388"/>
              <w:rPr>
                <w:sz w:val="20"/>
              </w:rPr>
            </w:pPr>
            <w:r w:rsidRPr="00715DDE">
              <w:rPr>
                <w:sz w:val="20"/>
              </w:rPr>
              <w:t>ОПК-5.1;</w:t>
            </w:r>
            <w:r w:rsidRPr="00715DDE">
              <w:rPr>
                <w:spacing w:val="-3"/>
                <w:sz w:val="20"/>
              </w:rPr>
              <w:t xml:space="preserve"> </w:t>
            </w:r>
            <w:r w:rsidRPr="00715DDE">
              <w:rPr>
                <w:sz w:val="20"/>
              </w:rPr>
              <w:t>ОПК-6.2</w:t>
            </w:r>
          </w:p>
        </w:tc>
      </w:tr>
      <w:tr w:rsidR="00EC438A" w14:paraId="5B6F2C1C" w14:textId="77777777" w:rsidTr="00802933">
        <w:trPr>
          <w:trHeight w:val="688"/>
        </w:trPr>
        <w:tc>
          <w:tcPr>
            <w:tcW w:w="7686" w:type="dxa"/>
          </w:tcPr>
          <w:p w14:paraId="1FA665F3" w14:textId="3382D793" w:rsidR="00EC438A" w:rsidRDefault="00EC438A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Рассмотрение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эксперимента,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</w:t>
            </w:r>
            <w:r w:rsidR="002C03B3"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3081" w:type="dxa"/>
          </w:tcPr>
          <w:p w14:paraId="57F7E092" w14:textId="052946B2" w:rsidR="00EC438A" w:rsidRDefault="004A3EEC" w:rsidP="00F20C6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>
              <w:rPr>
                <w:sz w:val="20"/>
              </w:rPr>
              <w:t>; ПК-3.2;</w:t>
            </w:r>
            <w:r w:rsidRPr="004A3EEC">
              <w:rPr>
                <w:sz w:val="20"/>
              </w:rPr>
              <w:t xml:space="preserve"> </w:t>
            </w:r>
            <w:r>
              <w:rPr>
                <w:sz w:val="20"/>
              </w:rPr>
              <w:t>ПК-7.4</w:t>
            </w:r>
          </w:p>
        </w:tc>
      </w:tr>
      <w:tr w:rsidR="00EC438A" w14:paraId="52FB4642" w14:textId="77777777" w:rsidTr="00802933">
        <w:trPr>
          <w:trHeight w:val="690"/>
        </w:trPr>
        <w:tc>
          <w:tcPr>
            <w:tcW w:w="7686" w:type="dxa"/>
          </w:tcPr>
          <w:p w14:paraId="52FC1DAA" w14:textId="1461CD72" w:rsidR="00EC438A" w:rsidRDefault="00EC438A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экспериментальных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исследований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</w:t>
            </w:r>
            <w:r w:rsidR="002C03B3">
              <w:rPr>
                <w:sz w:val="20"/>
              </w:rPr>
              <w:t>й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</w:p>
        </w:tc>
        <w:tc>
          <w:tcPr>
            <w:tcW w:w="3081" w:type="dxa"/>
          </w:tcPr>
          <w:p w14:paraId="165B98A2" w14:textId="335BCF73" w:rsidR="00EC438A" w:rsidRDefault="00EC438A" w:rsidP="00EC438A">
            <w:pPr>
              <w:pStyle w:val="TableParagraph"/>
              <w:spacing w:line="230" w:lineRule="atLeast"/>
              <w:ind w:right="388"/>
              <w:rPr>
                <w:sz w:val="20"/>
              </w:rPr>
            </w:pPr>
            <w:r w:rsidRPr="00715DDE">
              <w:rPr>
                <w:sz w:val="20"/>
              </w:rPr>
              <w:t>ОПК-5.1;</w:t>
            </w:r>
            <w:r w:rsidRPr="00715DDE">
              <w:rPr>
                <w:spacing w:val="-3"/>
                <w:sz w:val="20"/>
              </w:rPr>
              <w:t xml:space="preserve"> </w:t>
            </w:r>
            <w:r w:rsidRPr="00715DDE">
              <w:rPr>
                <w:sz w:val="20"/>
              </w:rPr>
              <w:t>ОПК-6.2</w:t>
            </w:r>
          </w:p>
        </w:tc>
      </w:tr>
    </w:tbl>
    <w:p w14:paraId="0CC32FCA" w14:textId="77777777" w:rsidR="001F3E65" w:rsidRDefault="001F3E65">
      <w:pPr>
        <w:pStyle w:val="a3"/>
        <w:rPr>
          <w:b/>
          <w:sz w:val="26"/>
        </w:rPr>
      </w:pPr>
    </w:p>
    <w:p w14:paraId="370D1BBF" w14:textId="77777777" w:rsidR="001F3E65" w:rsidRDefault="00BE6998">
      <w:pPr>
        <w:pStyle w:val="2"/>
        <w:numPr>
          <w:ilvl w:val="4"/>
          <w:numId w:val="1"/>
        </w:numPr>
        <w:tabs>
          <w:tab w:val="left" w:pos="2123"/>
        </w:tabs>
        <w:spacing w:before="209"/>
        <w:ind w:left="2122" w:hanging="361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0CEE2D2E" w14:textId="77777777" w:rsidR="001F3E65" w:rsidRDefault="001F3E65">
      <w:pPr>
        <w:pStyle w:val="a3"/>
        <w:rPr>
          <w:b/>
          <w:sz w:val="20"/>
        </w:rPr>
      </w:pPr>
    </w:p>
    <w:p w14:paraId="2847F96E" w14:textId="77777777" w:rsidR="001F3E65" w:rsidRDefault="001F3E65">
      <w:pPr>
        <w:pStyle w:val="a3"/>
        <w:spacing w:before="3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6"/>
        <w:gridCol w:w="3081"/>
      </w:tblGrid>
      <w:tr w:rsidR="001F3E65" w14:paraId="495CE7EB" w14:textId="77777777" w:rsidTr="00802933">
        <w:trPr>
          <w:trHeight w:val="50"/>
        </w:trPr>
        <w:tc>
          <w:tcPr>
            <w:tcW w:w="7686" w:type="dxa"/>
          </w:tcPr>
          <w:p w14:paraId="6C38C1E2" w14:textId="77777777" w:rsidR="001F3E65" w:rsidRDefault="00BE6998" w:rsidP="00802933">
            <w:pPr>
              <w:pStyle w:val="TableParagraph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3081" w:type="dxa"/>
          </w:tcPr>
          <w:p w14:paraId="5872DB88" w14:textId="7ACD1DCF" w:rsidR="001F3E65" w:rsidRDefault="00BE6998" w:rsidP="00802933">
            <w:pPr>
              <w:pStyle w:val="TableParagraph"/>
              <w:spacing w:line="230" w:lineRule="atLeast"/>
              <w:ind w:left="176" w:right="142" w:firstLine="33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EC438A" w14:paraId="6AA1EB40" w14:textId="77777777" w:rsidTr="00802933">
        <w:trPr>
          <w:trHeight w:val="691"/>
        </w:trPr>
        <w:tc>
          <w:tcPr>
            <w:tcW w:w="7686" w:type="dxa"/>
          </w:tcPr>
          <w:p w14:paraId="0C39F159" w14:textId="78C94C81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изменению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рессорного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подвешивания</w:t>
            </w:r>
            <w:r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392FDDD1" w14:textId="0FECD5CE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ОПК-6.2;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>
              <w:rPr>
                <w:sz w:val="20"/>
              </w:rPr>
              <w:t>;</w:t>
            </w:r>
          </w:p>
          <w:p w14:paraId="02F77721" w14:textId="7C5D76A2" w:rsidR="00EC438A" w:rsidRDefault="002C03B3" w:rsidP="002C03B3">
            <w:pPr>
              <w:pStyle w:val="TableParagraph"/>
              <w:spacing w:line="230" w:lineRule="exact"/>
              <w:ind w:right="388"/>
              <w:rPr>
                <w:sz w:val="20"/>
              </w:rPr>
            </w:pPr>
            <w:r>
              <w:rPr>
                <w:sz w:val="20"/>
              </w:rPr>
              <w:t>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3B16926B" w14:textId="77777777" w:rsidTr="00802933">
        <w:trPr>
          <w:trHeight w:val="688"/>
        </w:trPr>
        <w:tc>
          <w:tcPr>
            <w:tcW w:w="7686" w:type="dxa"/>
          </w:tcPr>
          <w:p w14:paraId="60CAF448" w14:textId="5D88D950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Составить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математическую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тягового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электродвигателя</w:t>
            </w:r>
            <w:r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>
              <w:rPr>
                <w:sz w:val="20"/>
              </w:rPr>
              <w:t>ПС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режиме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</w:p>
        </w:tc>
        <w:tc>
          <w:tcPr>
            <w:tcW w:w="3081" w:type="dxa"/>
          </w:tcPr>
          <w:p w14:paraId="57282B6B" w14:textId="39B8741C" w:rsidR="00EC438A" w:rsidRDefault="002C03B3" w:rsidP="00F20C61">
            <w:pPr>
              <w:pStyle w:val="TableParagraph"/>
              <w:spacing w:line="228" w:lineRule="exact"/>
              <w:ind w:right="105"/>
              <w:rPr>
                <w:sz w:val="20"/>
              </w:rPr>
            </w:pPr>
            <w:r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>
              <w:rPr>
                <w:sz w:val="20"/>
              </w:rPr>
              <w:t>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53C00992" w14:textId="77777777" w:rsidTr="00802933">
        <w:trPr>
          <w:trHeight w:val="690"/>
        </w:trPr>
        <w:tc>
          <w:tcPr>
            <w:tcW w:w="7686" w:type="dxa"/>
          </w:tcPr>
          <w:p w14:paraId="6BFBF7F2" w14:textId="6605B3FE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Проанализировать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мировые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предприятиях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 техническому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обслуживанию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36FD15F" w14:textId="223689DF" w:rsidR="00EC438A" w:rsidRDefault="00EC438A" w:rsidP="00EC438A">
            <w:pPr>
              <w:pStyle w:val="TableParagraph"/>
              <w:spacing w:line="230" w:lineRule="atLeast"/>
              <w:ind w:right="388"/>
              <w:rPr>
                <w:sz w:val="20"/>
              </w:rPr>
            </w:pPr>
            <w:r w:rsidRPr="009A4F9A">
              <w:rPr>
                <w:sz w:val="20"/>
              </w:rPr>
              <w:t>ОПК-5.1;</w:t>
            </w:r>
            <w:r w:rsidRPr="009A4F9A">
              <w:rPr>
                <w:spacing w:val="-3"/>
                <w:sz w:val="20"/>
              </w:rPr>
              <w:t xml:space="preserve"> </w:t>
            </w:r>
            <w:r w:rsidRPr="009A4F9A">
              <w:rPr>
                <w:sz w:val="20"/>
              </w:rPr>
              <w:t>ОПК-6.2</w:t>
            </w:r>
          </w:p>
        </w:tc>
      </w:tr>
      <w:tr w:rsidR="002C03B3" w14:paraId="6FD614CC" w14:textId="77777777" w:rsidTr="00802933">
        <w:trPr>
          <w:trHeight w:val="690"/>
        </w:trPr>
        <w:tc>
          <w:tcPr>
            <w:tcW w:w="7686" w:type="dxa"/>
          </w:tcPr>
          <w:p w14:paraId="093BFAA3" w14:textId="03D700A0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вписывания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кривую</w:t>
            </w:r>
            <w:r w:rsidRPr="002C03B3">
              <w:rPr>
                <w:sz w:val="20"/>
              </w:rPr>
              <w:t xml:space="preserve"> Э</w:t>
            </w:r>
            <w:r>
              <w:rPr>
                <w:sz w:val="20"/>
              </w:rPr>
              <w:t>ПС,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изменении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развески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3081" w:type="dxa"/>
          </w:tcPr>
          <w:p w14:paraId="08779D31" w14:textId="03D3F0E3" w:rsidR="002C03B3" w:rsidRDefault="002C03B3" w:rsidP="00F20C61">
            <w:pPr>
              <w:pStyle w:val="TableParagraph"/>
              <w:spacing w:line="230" w:lineRule="atLeast"/>
              <w:ind w:right="105"/>
              <w:rPr>
                <w:sz w:val="20"/>
              </w:rPr>
            </w:pPr>
            <w:r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>
              <w:rPr>
                <w:sz w:val="20"/>
              </w:rPr>
              <w:t>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014FD225" w14:textId="77777777" w:rsidTr="00802933">
        <w:trPr>
          <w:trHeight w:val="688"/>
        </w:trPr>
        <w:tc>
          <w:tcPr>
            <w:tcW w:w="7686" w:type="dxa"/>
          </w:tcPr>
          <w:p w14:paraId="02E8D890" w14:textId="102C083E" w:rsidR="00EC438A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патентн</w:t>
            </w:r>
            <w:r>
              <w:rPr>
                <w:sz w:val="20"/>
              </w:rPr>
              <w:t>ого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поиск</w:t>
            </w:r>
            <w:r>
              <w:rPr>
                <w:sz w:val="20"/>
              </w:rPr>
              <w:t>а</w:t>
            </w:r>
            <w:r w:rsidR="00EC438A">
              <w:rPr>
                <w:sz w:val="20"/>
              </w:rPr>
              <w:t>,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направленн</w:t>
            </w:r>
            <w:r>
              <w:rPr>
                <w:sz w:val="20"/>
              </w:rPr>
              <w:t>ого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на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поиск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конструкторских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решений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совершенствования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ремонта</w:t>
            </w:r>
            <w:r w:rsidR="00EC438A"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части</w:t>
            </w:r>
            <w:r w:rsidR="00EC438A"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 w:rsidR="00EC438A"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6D12A47" w14:textId="66B4EA97" w:rsidR="00EC438A" w:rsidRDefault="00EC438A" w:rsidP="00EC438A">
            <w:pPr>
              <w:pStyle w:val="TableParagraph"/>
              <w:spacing w:line="230" w:lineRule="exact"/>
              <w:ind w:right="388"/>
              <w:rPr>
                <w:sz w:val="20"/>
              </w:rPr>
            </w:pPr>
            <w:r w:rsidRPr="009A4F9A">
              <w:rPr>
                <w:sz w:val="20"/>
              </w:rPr>
              <w:t>ОПК-5.1;</w:t>
            </w:r>
            <w:r w:rsidRPr="009A4F9A">
              <w:rPr>
                <w:spacing w:val="-3"/>
                <w:sz w:val="20"/>
              </w:rPr>
              <w:t xml:space="preserve"> </w:t>
            </w:r>
            <w:r w:rsidRPr="009A4F9A">
              <w:rPr>
                <w:sz w:val="20"/>
              </w:rPr>
              <w:t>ОПК-6.2</w:t>
            </w:r>
          </w:p>
        </w:tc>
      </w:tr>
      <w:tr w:rsidR="002C03B3" w14:paraId="380D9709" w14:textId="77777777" w:rsidTr="00802933">
        <w:trPr>
          <w:trHeight w:val="690"/>
        </w:trPr>
        <w:tc>
          <w:tcPr>
            <w:tcW w:w="7686" w:type="dxa"/>
          </w:tcPr>
          <w:p w14:paraId="6E3D7B94" w14:textId="77777777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научно-исследовательской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направленной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  <w:p w14:paraId="47BAC810" w14:textId="2A2CE503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технологии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тягового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электродвигателя</w:t>
            </w:r>
            <w:r w:rsidRPr="002C03B3">
              <w:rPr>
                <w:sz w:val="20"/>
              </w:rPr>
              <w:t xml:space="preserve"> Э</w:t>
            </w:r>
            <w:r>
              <w:rPr>
                <w:sz w:val="20"/>
              </w:rPr>
              <w:t>ПС,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заданием</w:t>
            </w:r>
          </w:p>
        </w:tc>
        <w:tc>
          <w:tcPr>
            <w:tcW w:w="3081" w:type="dxa"/>
          </w:tcPr>
          <w:p w14:paraId="24B4682F" w14:textId="7291E9BD" w:rsidR="002C03B3" w:rsidRDefault="002C03B3" w:rsidP="00F20C61">
            <w:pPr>
              <w:pStyle w:val="TableParagraph"/>
              <w:spacing w:line="230" w:lineRule="atLeast"/>
              <w:ind w:right="105"/>
              <w:rPr>
                <w:sz w:val="20"/>
              </w:rPr>
            </w:pPr>
            <w:r>
              <w:rPr>
                <w:sz w:val="20"/>
              </w:rPr>
              <w:t>ПК-2.</w:t>
            </w:r>
            <w:r w:rsidR="00F20C61">
              <w:rPr>
                <w:sz w:val="20"/>
              </w:rPr>
              <w:t>4</w:t>
            </w:r>
            <w:r>
              <w:rPr>
                <w:sz w:val="20"/>
              </w:rPr>
              <w:t>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</w:tbl>
    <w:p w14:paraId="3D7F4A87" w14:textId="77777777" w:rsidR="001F3E65" w:rsidRDefault="001F3E65">
      <w:pPr>
        <w:pStyle w:val="a3"/>
        <w:spacing w:before="7"/>
        <w:rPr>
          <w:b/>
          <w:sz w:val="23"/>
        </w:rPr>
      </w:pPr>
    </w:p>
    <w:p w14:paraId="0444DC7D" w14:textId="77777777" w:rsidR="002C03B3" w:rsidRDefault="002C03B3">
      <w:pPr>
        <w:pStyle w:val="a3"/>
        <w:spacing w:before="7"/>
        <w:rPr>
          <w:b/>
          <w:sz w:val="23"/>
        </w:rPr>
      </w:pPr>
    </w:p>
    <w:p w14:paraId="60CB5018" w14:textId="77777777" w:rsidR="002C03B3" w:rsidRDefault="002C03B3">
      <w:pPr>
        <w:pStyle w:val="a3"/>
        <w:spacing w:before="7"/>
        <w:rPr>
          <w:b/>
          <w:sz w:val="23"/>
        </w:rPr>
      </w:pPr>
    </w:p>
    <w:p w14:paraId="72CC9AC2" w14:textId="77777777" w:rsidR="002C03B3" w:rsidRDefault="002C03B3">
      <w:pPr>
        <w:pStyle w:val="a3"/>
        <w:spacing w:before="7"/>
        <w:rPr>
          <w:b/>
          <w:sz w:val="23"/>
        </w:rPr>
      </w:pPr>
    </w:p>
    <w:p w14:paraId="575AF109" w14:textId="77777777" w:rsidR="001F3E65" w:rsidRDefault="00BE6998" w:rsidP="002C03B3">
      <w:pPr>
        <w:pStyle w:val="a4"/>
        <w:numPr>
          <w:ilvl w:val="3"/>
          <w:numId w:val="1"/>
        </w:numPr>
        <w:tabs>
          <w:tab w:val="left" w:pos="284"/>
        </w:tabs>
        <w:spacing w:before="90" w:line="276" w:lineRule="auto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сформированности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компетенций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при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проведении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промежуточной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56DDD7DC" w14:textId="77777777" w:rsidR="001F3E65" w:rsidRDefault="001F3E65">
      <w:pPr>
        <w:pStyle w:val="a3"/>
        <w:spacing w:before="2"/>
        <w:rPr>
          <w:b/>
          <w:sz w:val="27"/>
        </w:rPr>
      </w:pPr>
    </w:p>
    <w:p w14:paraId="1498AB2D" w14:textId="77777777" w:rsidR="002C03B3" w:rsidRPr="009E1016" w:rsidRDefault="002C03B3" w:rsidP="002C03B3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FEBA9B3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</w:p>
    <w:p w14:paraId="4EDA1563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1F735D3F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27CCEB0B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B61BE76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6FD4C148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</w:p>
    <w:p w14:paraId="5007D048" w14:textId="77777777" w:rsidR="002C03B3" w:rsidRPr="009E1016" w:rsidRDefault="002C03B3" w:rsidP="002C03B3">
      <w:pPr>
        <w:jc w:val="center"/>
        <w:rPr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6CE2E00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</w:p>
    <w:p w14:paraId="3EC799A8" w14:textId="77777777" w:rsidR="002C03B3" w:rsidRPr="009E1016" w:rsidRDefault="002C03B3" w:rsidP="002C03B3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A5E8BD7" w14:textId="77777777" w:rsidR="002C03B3" w:rsidRPr="009E1016" w:rsidRDefault="002C03B3" w:rsidP="002C03B3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827675B" w14:textId="77777777" w:rsidR="002C03B3" w:rsidRPr="009E1016" w:rsidRDefault="002C03B3" w:rsidP="002C03B3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AB50D5D" w14:textId="77777777" w:rsidR="002C03B3" w:rsidRPr="009E1016" w:rsidRDefault="002C03B3" w:rsidP="002C03B3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ECE7391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71343FCA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7C801879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937CFF8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D323A3B" w14:textId="77777777" w:rsidR="002C03B3" w:rsidRPr="00090558" w:rsidRDefault="002C03B3" w:rsidP="002C03B3">
      <w:pPr>
        <w:pStyle w:val="a3"/>
        <w:rPr>
          <w:b/>
          <w:sz w:val="20"/>
        </w:rPr>
      </w:pPr>
    </w:p>
    <w:p w14:paraId="1AF0BACF" w14:textId="77777777" w:rsidR="002C03B3" w:rsidRDefault="002C03B3" w:rsidP="002C03B3">
      <w:pPr>
        <w:pStyle w:val="2"/>
        <w:ind w:left="2806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203B54B8" w14:textId="77777777" w:rsidR="002C03B3" w:rsidRDefault="002C03B3" w:rsidP="002C03B3">
      <w:pPr>
        <w:pStyle w:val="2"/>
        <w:ind w:left="2806" w:firstLine="0"/>
      </w:pPr>
    </w:p>
    <w:p w14:paraId="1F2DCF31" w14:textId="77777777" w:rsidR="002C03B3" w:rsidRPr="00FC0A50" w:rsidRDefault="002C03B3" w:rsidP="002C03B3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3B72550E" w14:textId="77777777" w:rsidR="002C03B3" w:rsidRPr="00FC0A50" w:rsidRDefault="002C03B3" w:rsidP="002C03B3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2C35D427" w14:textId="77777777" w:rsidR="002C03B3" w:rsidRPr="00FC0A50" w:rsidRDefault="002C03B3" w:rsidP="002C03B3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28189C62" w14:textId="77777777" w:rsidR="002C03B3" w:rsidRDefault="002C03B3" w:rsidP="002C03B3">
      <w:pPr>
        <w:spacing w:before="40" w:line="276" w:lineRule="auto"/>
        <w:ind w:left="106" w:firstLine="547"/>
        <w:jc w:val="both"/>
        <w:rPr>
          <w:sz w:val="20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 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p w14:paraId="5F1EBE81" w14:textId="247AC307" w:rsidR="001F3E65" w:rsidRDefault="001F3E65" w:rsidP="002C03B3">
      <w:pPr>
        <w:pStyle w:val="2"/>
        <w:ind w:left="676" w:right="300" w:firstLine="0"/>
        <w:jc w:val="center"/>
      </w:pPr>
    </w:p>
    <w:sectPr w:rsidR="001F3E65" w:rsidSect="00580DC7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AD2A" w14:textId="77777777" w:rsidR="009F01C5" w:rsidRDefault="009F01C5" w:rsidP="0023633D">
      <w:r>
        <w:separator/>
      </w:r>
    </w:p>
  </w:endnote>
  <w:endnote w:type="continuationSeparator" w:id="0">
    <w:p w14:paraId="1537EC6D" w14:textId="77777777" w:rsidR="009F01C5" w:rsidRDefault="009F01C5" w:rsidP="0023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B4FB8" w14:textId="77777777" w:rsidR="009F01C5" w:rsidRDefault="009F01C5" w:rsidP="0023633D">
      <w:r>
        <w:separator/>
      </w:r>
    </w:p>
  </w:footnote>
  <w:footnote w:type="continuationSeparator" w:id="0">
    <w:p w14:paraId="3594CEE5" w14:textId="77777777" w:rsidR="009F01C5" w:rsidRDefault="009F01C5" w:rsidP="0023633D">
      <w:r>
        <w:continuationSeparator/>
      </w:r>
    </w:p>
  </w:footnote>
  <w:footnote w:id="1">
    <w:p w14:paraId="3E1E957B" w14:textId="77777777" w:rsidR="0023633D" w:rsidRPr="00FB3F02" w:rsidRDefault="0023633D" w:rsidP="0023633D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91C7E"/>
    <w:multiLevelType w:val="multilevel"/>
    <w:tmpl w:val="842AB564"/>
    <w:lvl w:ilvl="0">
      <w:start w:val="23"/>
      <w:numFmt w:val="decimal"/>
      <w:lvlText w:val="%1"/>
      <w:lvlJc w:val="left"/>
      <w:pPr>
        <w:ind w:left="3822" w:hanging="1052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3E65"/>
    <w:rsid w:val="00092462"/>
    <w:rsid w:val="000E0E5D"/>
    <w:rsid w:val="001F3E65"/>
    <w:rsid w:val="0023633D"/>
    <w:rsid w:val="002C03B3"/>
    <w:rsid w:val="002D31FE"/>
    <w:rsid w:val="003316FB"/>
    <w:rsid w:val="003659C4"/>
    <w:rsid w:val="00385652"/>
    <w:rsid w:val="00393A9A"/>
    <w:rsid w:val="00414866"/>
    <w:rsid w:val="00475AE0"/>
    <w:rsid w:val="004A3EEC"/>
    <w:rsid w:val="004C2F83"/>
    <w:rsid w:val="005123E6"/>
    <w:rsid w:val="00512BBE"/>
    <w:rsid w:val="00535D2D"/>
    <w:rsid w:val="00580DC7"/>
    <w:rsid w:val="005E6F7B"/>
    <w:rsid w:val="006E71F1"/>
    <w:rsid w:val="00702647"/>
    <w:rsid w:val="00723A95"/>
    <w:rsid w:val="00802933"/>
    <w:rsid w:val="00803D7E"/>
    <w:rsid w:val="00844A51"/>
    <w:rsid w:val="00892566"/>
    <w:rsid w:val="008F5CBF"/>
    <w:rsid w:val="009124B1"/>
    <w:rsid w:val="0092089C"/>
    <w:rsid w:val="00951532"/>
    <w:rsid w:val="00976C72"/>
    <w:rsid w:val="00982DE0"/>
    <w:rsid w:val="009F01C5"/>
    <w:rsid w:val="00A4636E"/>
    <w:rsid w:val="00B80044"/>
    <w:rsid w:val="00BE6998"/>
    <w:rsid w:val="00C44299"/>
    <w:rsid w:val="00CF7FD5"/>
    <w:rsid w:val="00E814B4"/>
    <w:rsid w:val="00EC438A"/>
    <w:rsid w:val="00F20C61"/>
    <w:rsid w:val="00F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4BEA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23633D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3633D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23633D"/>
    <w:rPr>
      <w:vertAlign w:val="superscript"/>
    </w:rPr>
  </w:style>
  <w:style w:type="paragraph" w:customStyle="1" w:styleId="s1">
    <w:name w:val="s_1"/>
    <w:basedOn w:val="a"/>
    <w:rsid w:val="00723A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8</cp:revision>
  <dcterms:created xsi:type="dcterms:W3CDTF">2024-11-16T17:08:00Z</dcterms:created>
  <dcterms:modified xsi:type="dcterms:W3CDTF">2026-08-24T07:16:00Z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2023-10-24T00:00:00Z</vt:filetime>
  </property>
</Properties>
</file>